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049F" w14:textId="77777777" w:rsidR="00C66B95" w:rsidRDefault="00C66B95"/>
    <w:tbl>
      <w:tblPr>
        <w:tblStyle w:val="TableGrid"/>
        <w:tblW w:w="14518" w:type="dxa"/>
        <w:jc w:val="center"/>
        <w:tblLook w:val="04A0" w:firstRow="1" w:lastRow="0" w:firstColumn="1" w:lastColumn="0" w:noHBand="0" w:noVBand="1"/>
      </w:tblPr>
      <w:tblGrid>
        <w:gridCol w:w="2903"/>
        <w:gridCol w:w="2904"/>
        <w:gridCol w:w="2903"/>
        <w:gridCol w:w="2904"/>
        <w:gridCol w:w="2904"/>
      </w:tblGrid>
      <w:tr w:rsidR="001211B4" w:rsidRPr="00C66B95" w14:paraId="6706B622" w14:textId="77777777" w:rsidTr="00064833">
        <w:trPr>
          <w:jc w:val="center"/>
        </w:trPr>
        <w:tc>
          <w:tcPr>
            <w:tcW w:w="14518" w:type="dxa"/>
            <w:gridSpan w:val="5"/>
          </w:tcPr>
          <w:p w14:paraId="3794EAF6" w14:textId="301F400C" w:rsidR="001211B4" w:rsidRPr="00C66B95" w:rsidRDefault="001211B4" w:rsidP="001211B4">
            <w:pPr>
              <w:jc w:val="center"/>
              <w:rPr>
                <w:b/>
                <w:sz w:val="40"/>
                <w:szCs w:val="40"/>
              </w:rPr>
            </w:pPr>
            <w:r w:rsidRPr="00C66B95">
              <w:rPr>
                <w:b/>
                <w:sz w:val="40"/>
                <w:szCs w:val="40"/>
              </w:rPr>
              <w:t>Hartford County Farm Bureau Board of Directors</w:t>
            </w:r>
          </w:p>
        </w:tc>
      </w:tr>
      <w:tr w:rsidR="007E224C" w:rsidRPr="00C66B95" w14:paraId="6A74BAF7" w14:textId="77777777" w:rsidTr="00366149">
        <w:trPr>
          <w:jc w:val="center"/>
        </w:trPr>
        <w:tc>
          <w:tcPr>
            <w:tcW w:w="2903" w:type="dxa"/>
          </w:tcPr>
          <w:p w14:paraId="07861D3B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President</w:t>
            </w:r>
          </w:p>
          <w:p w14:paraId="35766953" w14:textId="7ECD68B7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James “Skip” </w:t>
            </w:r>
            <w:proofErr w:type="spellStart"/>
            <w:r w:rsidRPr="00C66B95">
              <w:rPr>
                <w:sz w:val="23"/>
                <w:szCs w:val="23"/>
              </w:rPr>
              <w:t>Pogson</w:t>
            </w:r>
            <w:proofErr w:type="spellEnd"/>
          </w:p>
          <w:p w14:paraId="1AB357D7" w14:textId="129EC009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Farmington, CT</w:t>
            </w:r>
            <w:r w:rsidR="00EF06F2" w:rsidRPr="00C66B95">
              <w:rPr>
                <w:sz w:val="23"/>
                <w:szCs w:val="23"/>
              </w:rPr>
              <w:t xml:space="preserve"> 06032</w:t>
            </w:r>
          </w:p>
          <w:p w14:paraId="4D16291F" w14:textId="29373F53" w:rsidR="007E224C" w:rsidRPr="00C66B95" w:rsidRDefault="007E224C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66345C02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Vice President</w:t>
            </w:r>
          </w:p>
          <w:p w14:paraId="01BA9917" w14:textId="77777777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Paul Wollenberg</w:t>
            </w:r>
          </w:p>
          <w:p w14:paraId="75A2D2BD" w14:textId="58B4B99F" w:rsidR="00EF06F2" w:rsidRPr="00C66B95" w:rsidRDefault="00EF06F2" w:rsidP="0065161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Farmington, CT </w:t>
            </w:r>
          </w:p>
          <w:p w14:paraId="6B53F44B" w14:textId="47851CF5" w:rsidR="00651615" w:rsidRPr="00C66B95" w:rsidRDefault="00651615" w:rsidP="00EF06F2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14:paraId="0ECFD444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Treasurer</w:t>
            </w:r>
          </w:p>
          <w:p w14:paraId="560EE149" w14:textId="77777777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Don Tuller</w:t>
            </w:r>
          </w:p>
          <w:p w14:paraId="0058E1D9" w14:textId="7D743319" w:rsidR="00C66B95" w:rsidRPr="00C66B95" w:rsidRDefault="007E224C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Simsbury, CT </w:t>
            </w:r>
          </w:p>
          <w:p w14:paraId="3C5E14EA" w14:textId="2841E1B4" w:rsidR="007E224C" w:rsidRPr="00C66B95" w:rsidRDefault="007E224C" w:rsidP="008B0ACC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00552D81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Secretary</w:t>
            </w:r>
          </w:p>
          <w:p w14:paraId="5EBF4ED5" w14:textId="77777777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Tammy </w:t>
            </w:r>
            <w:proofErr w:type="spellStart"/>
            <w:r w:rsidRPr="00C66B95">
              <w:rPr>
                <w:sz w:val="23"/>
                <w:szCs w:val="23"/>
              </w:rPr>
              <w:t>Cranouski</w:t>
            </w:r>
            <w:proofErr w:type="spellEnd"/>
          </w:p>
          <w:p w14:paraId="71EE1892" w14:textId="421A0AF1" w:rsidR="00C66B95" w:rsidRPr="00C66B95" w:rsidRDefault="007E224C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East Hartland, CT </w:t>
            </w:r>
          </w:p>
          <w:p w14:paraId="7E4864BB" w14:textId="6DD9362D" w:rsidR="007E224C" w:rsidRPr="00C66B95" w:rsidRDefault="007E224C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3A4D5784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Director Ex Officio</w:t>
            </w:r>
          </w:p>
          <w:p w14:paraId="1398AF2F" w14:textId="006D1A4D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Bob Sheldon</w:t>
            </w:r>
          </w:p>
          <w:p w14:paraId="63855F2F" w14:textId="54A0174E" w:rsidR="007E224C" w:rsidRPr="00C66B95" w:rsidRDefault="007E224C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Suffield, CT </w:t>
            </w:r>
          </w:p>
          <w:p w14:paraId="1AF60043" w14:textId="7C228D9F" w:rsidR="008120B0" w:rsidRPr="00C66B95" w:rsidRDefault="008120B0" w:rsidP="008120B0">
            <w:pPr>
              <w:rPr>
                <w:sz w:val="23"/>
                <w:szCs w:val="23"/>
              </w:rPr>
            </w:pPr>
          </w:p>
        </w:tc>
      </w:tr>
      <w:tr w:rsidR="007E224C" w:rsidRPr="00C66B95" w14:paraId="711C2B20" w14:textId="77777777" w:rsidTr="00366149">
        <w:trPr>
          <w:jc w:val="center"/>
        </w:trPr>
        <w:tc>
          <w:tcPr>
            <w:tcW w:w="14518" w:type="dxa"/>
            <w:gridSpan w:val="5"/>
          </w:tcPr>
          <w:p w14:paraId="1B359184" w14:textId="77777777" w:rsidR="007E224C" w:rsidRPr="00C66B95" w:rsidRDefault="007E224C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 xml:space="preserve">Committee Representatives </w:t>
            </w:r>
          </w:p>
        </w:tc>
      </w:tr>
      <w:tr w:rsidR="007E224C" w:rsidRPr="00C66B95" w14:paraId="318C5E81" w14:textId="77777777" w:rsidTr="00366149">
        <w:trPr>
          <w:jc w:val="center"/>
        </w:trPr>
        <w:tc>
          <w:tcPr>
            <w:tcW w:w="2903" w:type="dxa"/>
          </w:tcPr>
          <w:p w14:paraId="60AF50FA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Membership Committee</w:t>
            </w:r>
          </w:p>
          <w:p w14:paraId="40C26574" w14:textId="77777777" w:rsidR="00187589" w:rsidRPr="00C66B95" w:rsidRDefault="00187589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Ted Jones</w:t>
            </w:r>
          </w:p>
          <w:p w14:paraId="2C80AF92" w14:textId="2BE5E034" w:rsidR="00C66B95" w:rsidRPr="00C66B95" w:rsidRDefault="00187589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Farmington, CT </w:t>
            </w:r>
          </w:p>
          <w:p w14:paraId="19A122D7" w14:textId="7496AE79" w:rsidR="00187589" w:rsidRPr="00C66B95" w:rsidRDefault="00187589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55C254B7" w14:textId="1D2C3D9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 xml:space="preserve">Women’s </w:t>
            </w:r>
            <w:r w:rsidR="00F71800" w:rsidRPr="00C66B95">
              <w:rPr>
                <w:b/>
                <w:i/>
                <w:iCs/>
                <w:sz w:val="23"/>
                <w:szCs w:val="23"/>
              </w:rPr>
              <w:t xml:space="preserve">Leadership </w:t>
            </w:r>
            <w:r w:rsidRPr="00C66B95">
              <w:rPr>
                <w:b/>
                <w:i/>
                <w:iCs/>
                <w:sz w:val="23"/>
                <w:szCs w:val="23"/>
              </w:rPr>
              <w:t>Committee</w:t>
            </w:r>
          </w:p>
          <w:p w14:paraId="1B38DCAE" w14:textId="77777777" w:rsidR="00187589" w:rsidRPr="00C66B95" w:rsidRDefault="00187589">
            <w:pPr>
              <w:rPr>
                <w:sz w:val="23"/>
                <w:szCs w:val="23"/>
              </w:rPr>
            </w:pPr>
          </w:p>
          <w:p w14:paraId="6F76BDC6" w14:textId="77777777" w:rsidR="00187589" w:rsidRPr="00C66B95" w:rsidRDefault="003A1E94">
            <w:pPr>
              <w:rPr>
                <w:i/>
                <w:sz w:val="23"/>
                <w:szCs w:val="23"/>
              </w:rPr>
            </w:pPr>
            <w:r w:rsidRPr="00C66B95">
              <w:rPr>
                <w:i/>
                <w:sz w:val="23"/>
                <w:szCs w:val="23"/>
              </w:rPr>
              <w:t>VACANT</w:t>
            </w:r>
          </w:p>
        </w:tc>
        <w:tc>
          <w:tcPr>
            <w:tcW w:w="2903" w:type="dxa"/>
          </w:tcPr>
          <w:p w14:paraId="395B4878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Young Farmer Committee</w:t>
            </w:r>
          </w:p>
          <w:p w14:paraId="7DF80107" w14:textId="77777777" w:rsidR="00187589" w:rsidRPr="00C66B95" w:rsidRDefault="00187589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Emily Tuller</w:t>
            </w:r>
          </w:p>
          <w:p w14:paraId="244644AF" w14:textId="2CD6FA2B" w:rsidR="00187589" w:rsidRPr="00C66B95" w:rsidRDefault="00187589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Simsbury, CT </w:t>
            </w:r>
          </w:p>
        </w:tc>
        <w:tc>
          <w:tcPr>
            <w:tcW w:w="2904" w:type="dxa"/>
          </w:tcPr>
          <w:p w14:paraId="36C5AE3D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CFBA State Board Committee</w:t>
            </w:r>
          </w:p>
          <w:p w14:paraId="202954DC" w14:textId="77777777" w:rsidR="00126A96" w:rsidRPr="00C66B95" w:rsidRDefault="00126A96" w:rsidP="00126A96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Frank Lutwinas</w:t>
            </w:r>
          </w:p>
          <w:p w14:paraId="31BFEB66" w14:textId="0B2B3EAA" w:rsidR="00C66B95" w:rsidRPr="00C66B95" w:rsidRDefault="00126A96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Enfield, CT </w:t>
            </w:r>
          </w:p>
          <w:p w14:paraId="7966B2D3" w14:textId="4E47FDD7" w:rsidR="00187589" w:rsidRPr="00C66B95" w:rsidRDefault="00187589" w:rsidP="00126A96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73E75238" w14:textId="77777777" w:rsidR="007E224C" w:rsidRPr="00C66B95" w:rsidRDefault="007E224C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Legislative Committee</w:t>
            </w:r>
          </w:p>
          <w:p w14:paraId="0C4A1B11" w14:textId="77777777" w:rsidR="00187589" w:rsidRPr="00C66B95" w:rsidRDefault="00187589" w:rsidP="00187589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Don Tuller</w:t>
            </w:r>
          </w:p>
          <w:p w14:paraId="0A267982" w14:textId="6F6398BA" w:rsidR="00C66B95" w:rsidRPr="00C66B95" w:rsidRDefault="00187589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Simsbury, CT </w:t>
            </w:r>
          </w:p>
          <w:p w14:paraId="2AF26EAB" w14:textId="150FC957" w:rsidR="00187589" w:rsidRPr="00C66B95" w:rsidRDefault="00187589" w:rsidP="00187589">
            <w:pPr>
              <w:rPr>
                <w:sz w:val="23"/>
                <w:szCs w:val="23"/>
              </w:rPr>
            </w:pPr>
          </w:p>
        </w:tc>
      </w:tr>
      <w:tr w:rsidR="00F71800" w:rsidRPr="00C66B95" w14:paraId="247C0695" w14:textId="77777777" w:rsidTr="00366149">
        <w:trPr>
          <w:jc w:val="center"/>
        </w:trPr>
        <w:tc>
          <w:tcPr>
            <w:tcW w:w="2903" w:type="dxa"/>
          </w:tcPr>
          <w:p w14:paraId="7112402B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Policy Development Committee</w:t>
            </w:r>
          </w:p>
          <w:p w14:paraId="6434B27F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Don Tuller</w:t>
            </w:r>
          </w:p>
          <w:p w14:paraId="08B95E8D" w14:textId="6B328918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Simsbury, CT </w:t>
            </w:r>
          </w:p>
          <w:p w14:paraId="1FCD973E" w14:textId="4F3AC9C9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2D2FF506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Promotion &amp; Education Committee</w:t>
            </w:r>
          </w:p>
          <w:p w14:paraId="23D7B64E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Richard Gutt</w:t>
            </w:r>
          </w:p>
          <w:p w14:paraId="7BBA9BA5" w14:textId="04265FED" w:rsidR="00F71800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Glastonbury, CT </w:t>
            </w:r>
          </w:p>
        </w:tc>
        <w:tc>
          <w:tcPr>
            <w:tcW w:w="2903" w:type="dxa"/>
          </w:tcPr>
          <w:p w14:paraId="40F1F5D1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Health &amp; Safety Committee</w:t>
            </w:r>
          </w:p>
          <w:p w14:paraId="1D701A7C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Ted Jones</w:t>
            </w:r>
          </w:p>
          <w:p w14:paraId="63137971" w14:textId="20C0165B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Farmington, CT </w:t>
            </w:r>
          </w:p>
          <w:p w14:paraId="557FD1E7" w14:textId="670FFC87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23A45B9E" w14:textId="02250519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CFBA Annual Meeting Planning Committee</w:t>
            </w:r>
          </w:p>
          <w:p w14:paraId="735B87EC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Kathy Dunai</w:t>
            </w:r>
          </w:p>
          <w:p w14:paraId="5EB0DBEF" w14:textId="763B96AA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Suffield, CT </w:t>
            </w:r>
          </w:p>
          <w:p w14:paraId="3F049201" w14:textId="2D5820B6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7A14DF3E" w14:textId="74C31EB9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Investment Committee</w:t>
            </w:r>
          </w:p>
          <w:p w14:paraId="28119075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Don Tuller</w:t>
            </w:r>
          </w:p>
          <w:p w14:paraId="090A6911" w14:textId="6126ECD2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West Simsbury, CT </w:t>
            </w:r>
          </w:p>
          <w:p w14:paraId="2D62058F" w14:textId="5AE70796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</w:tr>
      <w:tr w:rsidR="00F71800" w:rsidRPr="00C66B95" w14:paraId="59AF6AE4" w14:textId="77777777" w:rsidTr="00366149">
        <w:trPr>
          <w:jc w:val="center"/>
        </w:trPr>
        <w:tc>
          <w:tcPr>
            <w:tcW w:w="2903" w:type="dxa"/>
          </w:tcPr>
          <w:p w14:paraId="438A6654" w14:textId="5FB95041" w:rsidR="00F71800" w:rsidRPr="00C66B95" w:rsidRDefault="00F71800" w:rsidP="00F71800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>By- Law Review Committee</w:t>
            </w:r>
          </w:p>
          <w:p w14:paraId="77BCA2BF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Aaron Romano</w:t>
            </w:r>
          </w:p>
          <w:p w14:paraId="49B71D04" w14:textId="63C290F9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Bloomfield, CT </w:t>
            </w:r>
          </w:p>
          <w:p w14:paraId="08A7CA02" w14:textId="0CC251A3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11522805" w14:textId="631C4A1C" w:rsidR="002261A1" w:rsidRPr="00C66B95" w:rsidRDefault="002261A1" w:rsidP="002261A1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>Nominating Committee</w:t>
            </w:r>
          </w:p>
          <w:p w14:paraId="32C8594A" w14:textId="77777777" w:rsidR="002261A1" w:rsidRPr="00C66B95" w:rsidRDefault="002261A1" w:rsidP="002261A1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Frank Lutwinas</w:t>
            </w:r>
          </w:p>
          <w:p w14:paraId="2FD123A4" w14:textId="51CC3333" w:rsidR="00C66B95" w:rsidRPr="00C66B95" w:rsidRDefault="002261A1" w:rsidP="00C66B95">
            <w:pPr>
              <w:rPr>
                <w:b/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Enfield, CT</w:t>
            </w:r>
          </w:p>
          <w:p w14:paraId="27FD5C0F" w14:textId="3A4079D9" w:rsidR="00F71800" w:rsidRPr="00C66B95" w:rsidRDefault="00F71800" w:rsidP="002261A1">
            <w:pPr>
              <w:rPr>
                <w:b/>
                <w:sz w:val="23"/>
                <w:szCs w:val="23"/>
              </w:rPr>
            </w:pPr>
          </w:p>
        </w:tc>
        <w:tc>
          <w:tcPr>
            <w:tcW w:w="2903" w:type="dxa"/>
          </w:tcPr>
          <w:p w14:paraId="3DC1812B" w14:textId="77777777" w:rsidR="00F71800" w:rsidRPr="00C66B95" w:rsidRDefault="00F71800" w:rsidP="00F71800">
            <w:pPr>
              <w:rPr>
                <w:b/>
                <w:sz w:val="23"/>
                <w:szCs w:val="23"/>
              </w:rPr>
            </w:pPr>
          </w:p>
        </w:tc>
        <w:tc>
          <w:tcPr>
            <w:tcW w:w="2904" w:type="dxa"/>
          </w:tcPr>
          <w:p w14:paraId="438520AB" w14:textId="77777777" w:rsidR="00F71800" w:rsidRPr="00C66B95" w:rsidRDefault="00F71800" w:rsidP="00F71800">
            <w:pPr>
              <w:rPr>
                <w:b/>
                <w:sz w:val="23"/>
                <w:szCs w:val="23"/>
              </w:rPr>
            </w:pPr>
          </w:p>
        </w:tc>
        <w:tc>
          <w:tcPr>
            <w:tcW w:w="2904" w:type="dxa"/>
          </w:tcPr>
          <w:p w14:paraId="654315FD" w14:textId="77777777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</w:tr>
      <w:tr w:rsidR="00F71800" w:rsidRPr="00C66B95" w14:paraId="5D70A20B" w14:textId="77777777" w:rsidTr="00366149">
        <w:trPr>
          <w:jc w:val="center"/>
        </w:trPr>
        <w:tc>
          <w:tcPr>
            <w:tcW w:w="14518" w:type="dxa"/>
            <w:gridSpan w:val="5"/>
          </w:tcPr>
          <w:p w14:paraId="45154E7B" w14:textId="77777777" w:rsidR="00F71800" w:rsidRPr="00C66B95" w:rsidRDefault="00F71800" w:rsidP="00F71800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 xml:space="preserve">Commodity Report Representatives </w:t>
            </w:r>
          </w:p>
        </w:tc>
      </w:tr>
      <w:tr w:rsidR="00F71800" w:rsidRPr="00C66B95" w14:paraId="3301C8E0" w14:textId="77777777" w:rsidTr="00366149">
        <w:trPr>
          <w:jc w:val="center"/>
        </w:trPr>
        <w:tc>
          <w:tcPr>
            <w:tcW w:w="2903" w:type="dxa"/>
          </w:tcPr>
          <w:p w14:paraId="45056646" w14:textId="77777777" w:rsidR="00F71800" w:rsidRPr="00C66B95" w:rsidRDefault="00F71800" w:rsidP="00F71800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C66B95">
              <w:rPr>
                <w:b/>
                <w:bCs/>
                <w:i/>
                <w:iCs/>
                <w:sz w:val="23"/>
                <w:szCs w:val="23"/>
              </w:rPr>
              <w:t>Dairy</w:t>
            </w:r>
          </w:p>
          <w:p w14:paraId="7B3162F1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Jack Collins</w:t>
            </w:r>
          </w:p>
          <w:p w14:paraId="14552E84" w14:textId="38E281A5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Enfield, CT </w:t>
            </w:r>
          </w:p>
          <w:p w14:paraId="0DE48E91" w14:textId="57A455C0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143E195C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Livestock</w:t>
            </w:r>
          </w:p>
          <w:p w14:paraId="2D5F993E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Thomas Dexter</w:t>
            </w:r>
          </w:p>
          <w:p w14:paraId="142371BF" w14:textId="5E1F6BED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Southington, CT </w:t>
            </w:r>
          </w:p>
          <w:p w14:paraId="7322B6D7" w14:textId="21D51DDF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14:paraId="15CD51BD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Dairy Goat</w:t>
            </w:r>
          </w:p>
          <w:p w14:paraId="00C58E6A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Becky Clark</w:t>
            </w:r>
          </w:p>
          <w:p w14:paraId="19185A8F" w14:textId="1E066B96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East Granby, CT </w:t>
            </w:r>
          </w:p>
          <w:p w14:paraId="5BF3DDE8" w14:textId="767C38BD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359503BE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Equine</w:t>
            </w:r>
          </w:p>
          <w:p w14:paraId="30BD7088" w14:textId="77777777" w:rsidR="00F71800" w:rsidRPr="00C66B95" w:rsidRDefault="00F71800" w:rsidP="00F71800">
            <w:pPr>
              <w:rPr>
                <w:sz w:val="23"/>
                <w:szCs w:val="23"/>
              </w:rPr>
            </w:pPr>
          </w:p>
          <w:p w14:paraId="6E92E972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i/>
                <w:sz w:val="23"/>
                <w:szCs w:val="23"/>
              </w:rPr>
              <w:t>VACANT</w:t>
            </w:r>
          </w:p>
        </w:tc>
        <w:tc>
          <w:tcPr>
            <w:tcW w:w="2904" w:type="dxa"/>
          </w:tcPr>
          <w:p w14:paraId="1512A4AA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Fruit &amp; Vegetable</w:t>
            </w:r>
          </w:p>
          <w:p w14:paraId="58BB628D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Richard Gutt</w:t>
            </w:r>
          </w:p>
          <w:p w14:paraId="0648D436" w14:textId="775A20AC" w:rsidR="00F71800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Glastonbury, CT </w:t>
            </w:r>
          </w:p>
        </w:tc>
      </w:tr>
      <w:tr w:rsidR="00F71800" w:rsidRPr="00C66B95" w14:paraId="5BC6B52B" w14:textId="77777777" w:rsidTr="00366149">
        <w:trPr>
          <w:jc w:val="center"/>
        </w:trPr>
        <w:tc>
          <w:tcPr>
            <w:tcW w:w="2903" w:type="dxa"/>
          </w:tcPr>
          <w:p w14:paraId="6684139F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Tobacco</w:t>
            </w:r>
          </w:p>
          <w:p w14:paraId="73F197EF" w14:textId="76C6D7ED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Andrew Urbanowicz</w:t>
            </w:r>
          </w:p>
          <w:p w14:paraId="7411F0B4" w14:textId="6494591A" w:rsidR="00F71800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Enfield, CT </w:t>
            </w:r>
          </w:p>
        </w:tc>
        <w:tc>
          <w:tcPr>
            <w:tcW w:w="2904" w:type="dxa"/>
          </w:tcPr>
          <w:p w14:paraId="6F4C1309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proofErr w:type="gramStart"/>
            <w:r w:rsidRPr="00C66B95">
              <w:rPr>
                <w:b/>
                <w:i/>
                <w:iCs/>
                <w:sz w:val="23"/>
                <w:szCs w:val="23"/>
              </w:rPr>
              <w:t>Honey Bees</w:t>
            </w:r>
            <w:proofErr w:type="gramEnd"/>
          </w:p>
          <w:p w14:paraId="548344F7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>Ted Jones</w:t>
            </w:r>
          </w:p>
          <w:p w14:paraId="67463230" w14:textId="07D4AF70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Farmington, CT </w:t>
            </w:r>
          </w:p>
          <w:p w14:paraId="1D26F03D" w14:textId="2A2B2332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14:paraId="79DB15DE" w14:textId="77777777" w:rsidR="00F71800" w:rsidRPr="00C66B95" w:rsidRDefault="00F71800" w:rsidP="00F71800">
            <w:pPr>
              <w:rPr>
                <w:b/>
                <w:i/>
                <w:iCs/>
                <w:sz w:val="23"/>
                <w:szCs w:val="23"/>
              </w:rPr>
            </w:pPr>
            <w:r w:rsidRPr="00C66B95">
              <w:rPr>
                <w:b/>
                <w:i/>
                <w:iCs/>
                <w:sz w:val="23"/>
                <w:szCs w:val="23"/>
              </w:rPr>
              <w:t>Forestry</w:t>
            </w:r>
          </w:p>
          <w:p w14:paraId="64E2F150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Joseph </w:t>
            </w:r>
            <w:proofErr w:type="spellStart"/>
            <w:r w:rsidRPr="00C66B95">
              <w:rPr>
                <w:sz w:val="23"/>
                <w:szCs w:val="23"/>
              </w:rPr>
              <w:t>Cranouski</w:t>
            </w:r>
            <w:proofErr w:type="spellEnd"/>
          </w:p>
          <w:p w14:paraId="3768404F" w14:textId="243F5AF8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East Hartford, CT </w:t>
            </w:r>
          </w:p>
          <w:p w14:paraId="18FE1293" w14:textId="055B0161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661B5642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904" w:type="dxa"/>
          </w:tcPr>
          <w:p w14:paraId="41C91F68" w14:textId="77777777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</w:tr>
      <w:tr w:rsidR="00F71800" w:rsidRPr="00C66B95" w14:paraId="1BB13F00" w14:textId="77777777" w:rsidTr="00366149">
        <w:trPr>
          <w:jc w:val="center"/>
        </w:trPr>
        <w:tc>
          <w:tcPr>
            <w:tcW w:w="14518" w:type="dxa"/>
            <w:gridSpan w:val="5"/>
          </w:tcPr>
          <w:p w14:paraId="71210B09" w14:textId="22CC12DA" w:rsidR="00F71800" w:rsidRPr="00C66B95" w:rsidRDefault="00F71800" w:rsidP="00F71800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>Non- Committee HCFB Members</w:t>
            </w:r>
          </w:p>
        </w:tc>
      </w:tr>
      <w:tr w:rsidR="00F71800" w:rsidRPr="00C66B95" w14:paraId="23E54595" w14:textId="77777777" w:rsidTr="0078552D">
        <w:trPr>
          <w:trHeight w:val="58"/>
          <w:jc w:val="center"/>
        </w:trPr>
        <w:tc>
          <w:tcPr>
            <w:tcW w:w="2903" w:type="dxa"/>
          </w:tcPr>
          <w:p w14:paraId="6C2995EC" w14:textId="58696815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Robert </w:t>
            </w:r>
            <w:proofErr w:type="spellStart"/>
            <w:r w:rsidRPr="00C66B95">
              <w:rPr>
                <w:sz w:val="23"/>
                <w:szCs w:val="23"/>
              </w:rPr>
              <w:t>Bahre</w:t>
            </w:r>
            <w:proofErr w:type="spellEnd"/>
          </w:p>
          <w:p w14:paraId="52209B50" w14:textId="0FF186EE" w:rsidR="00F71800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Canton, CT </w:t>
            </w:r>
          </w:p>
        </w:tc>
        <w:tc>
          <w:tcPr>
            <w:tcW w:w="2904" w:type="dxa"/>
          </w:tcPr>
          <w:p w14:paraId="2E0CF69E" w14:textId="77777777" w:rsidR="00F71800" w:rsidRPr="00C66B95" w:rsidRDefault="00F71800" w:rsidP="00F71800">
            <w:pPr>
              <w:rPr>
                <w:sz w:val="23"/>
                <w:szCs w:val="23"/>
              </w:rPr>
            </w:pPr>
          </w:p>
          <w:p w14:paraId="425DDAF9" w14:textId="77777777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14:paraId="25A6588D" w14:textId="4E4F0BFC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799FE7BF" w14:textId="77777777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  <w:tc>
          <w:tcPr>
            <w:tcW w:w="2904" w:type="dxa"/>
          </w:tcPr>
          <w:p w14:paraId="068A7204" w14:textId="77777777" w:rsidR="00F71800" w:rsidRPr="00C66B95" w:rsidRDefault="00F71800" w:rsidP="00F71800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>Staff</w:t>
            </w:r>
          </w:p>
          <w:p w14:paraId="0844BF06" w14:textId="77777777" w:rsidR="00F71800" w:rsidRPr="00C66B95" w:rsidRDefault="00F71800" w:rsidP="00F71800">
            <w:pPr>
              <w:rPr>
                <w:b/>
                <w:sz w:val="23"/>
                <w:szCs w:val="23"/>
              </w:rPr>
            </w:pPr>
            <w:r w:rsidRPr="00C66B95">
              <w:rPr>
                <w:b/>
                <w:sz w:val="23"/>
                <w:szCs w:val="23"/>
              </w:rPr>
              <w:t xml:space="preserve">Secretary </w:t>
            </w:r>
          </w:p>
          <w:p w14:paraId="50610C2A" w14:textId="77777777" w:rsidR="00F71800" w:rsidRPr="00C66B95" w:rsidRDefault="00F71800" w:rsidP="00F71800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Debbie </w:t>
            </w:r>
            <w:proofErr w:type="spellStart"/>
            <w:r w:rsidRPr="00C66B95">
              <w:rPr>
                <w:sz w:val="23"/>
                <w:szCs w:val="23"/>
              </w:rPr>
              <w:t>DeMaria</w:t>
            </w:r>
            <w:proofErr w:type="spellEnd"/>
          </w:p>
          <w:p w14:paraId="00CA9427" w14:textId="20D7C01B" w:rsidR="00C66B95" w:rsidRPr="00C66B95" w:rsidRDefault="00F71800" w:rsidP="00C66B95">
            <w:pPr>
              <w:rPr>
                <w:sz w:val="23"/>
                <w:szCs w:val="23"/>
              </w:rPr>
            </w:pPr>
            <w:r w:rsidRPr="00C66B95">
              <w:rPr>
                <w:sz w:val="23"/>
                <w:szCs w:val="23"/>
              </w:rPr>
              <w:t xml:space="preserve">Hebron, CT </w:t>
            </w:r>
          </w:p>
          <w:p w14:paraId="7D5E40B4" w14:textId="2D91B21D" w:rsidR="00F71800" w:rsidRPr="00C66B95" w:rsidRDefault="00F71800" w:rsidP="00F71800">
            <w:pPr>
              <w:rPr>
                <w:sz w:val="23"/>
                <w:szCs w:val="23"/>
              </w:rPr>
            </w:pPr>
          </w:p>
        </w:tc>
      </w:tr>
    </w:tbl>
    <w:p w14:paraId="2DAB3946" w14:textId="77777777" w:rsidR="0030054C" w:rsidRPr="007E224C" w:rsidRDefault="00C66B95" w:rsidP="009B5593">
      <w:pPr>
        <w:rPr>
          <w:sz w:val="19"/>
          <w:szCs w:val="19"/>
        </w:rPr>
      </w:pPr>
    </w:p>
    <w:sectPr w:rsidR="0030054C" w:rsidRPr="007E224C" w:rsidSect="002261A1">
      <w:pgSz w:w="15840" w:h="12240" w:orient="landscape"/>
      <w:pgMar w:top="576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C"/>
    <w:rsid w:val="001211B4"/>
    <w:rsid w:val="00126A96"/>
    <w:rsid w:val="0014488C"/>
    <w:rsid w:val="00187589"/>
    <w:rsid w:val="002261A1"/>
    <w:rsid w:val="002D7C6F"/>
    <w:rsid w:val="003636D3"/>
    <w:rsid w:val="00366149"/>
    <w:rsid w:val="003A1E94"/>
    <w:rsid w:val="003E1063"/>
    <w:rsid w:val="00522A60"/>
    <w:rsid w:val="00651615"/>
    <w:rsid w:val="0075453E"/>
    <w:rsid w:val="0078552D"/>
    <w:rsid w:val="007E224C"/>
    <w:rsid w:val="008120B0"/>
    <w:rsid w:val="008B0ACC"/>
    <w:rsid w:val="008D7FE6"/>
    <w:rsid w:val="009B5593"/>
    <w:rsid w:val="00C66B95"/>
    <w:rsid w:val="00CF4106"/>
    <w:rsid w:val="00D17CE4"/>
    <w:rsid w:val="00D63060"/>
    <w:rsid w:val="00EF06F2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6709"/>
  <w15:docId w15:val="{71D5A02B-177A-43F7-9DA0-66F0F707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53E"/>
    <w:rPr>
      <w:color w:val="0000FF" w:themeColor="hyperlink"/>
      <w:u w:val="single"/>
    </w:rPr>
  </w:style>
  <w:style w:type="character" w:customStyle="1" w:styleId="position2">
    <w:name w:val="position2"/>
    <w:basedOn w:val="DefaultParagraphFont"/>
    <w:rsid w:val="00651615"/>
  </w:style>
  <w:style w:type="character" w:styleId="UnresolvedMention">
    <w:name w:val="Unresolved Mention"/>
    <w:basedOn w:val="DefaultParagraphFont"/>
    <w:uiPriority w:val="99"/>
    <w:semiHidden/>
    <w:unhideWhenUsed/>
    <w:rsid w:val="00EF0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A858-7AF2-4949-BA53-2E97C84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DeMaria, Debbie</dc:creator>
  <cp:lastModifiedBy>Hartford County Farm Bureau</cp:lastModifiedBy>
  <cp:revision>2</cp:revision>
  <cp:lastPrinted>2018-05-30T14:43:00Z</cp:lastPrinted>
  <dcterms:created xsi:type="dcterms:W3CDTF">2019-09-11T18:15:00Z</dcterms:created>
  <dcterms:modified xsi:type="dcterms:W3CDTF">2019-09-11T18:15:00Z</dcterms:modified>
</cp:coreProperties>
</file>